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Research Essay Assignment (10%)</w:t>
      </w:r>
    </w:p>
    <w:p>
      <w:pPr>
        <w:pStyle w:val="Normal"/>
        <w:spacing w:lineRule="auto" w:line="240"/>
        <w:rPr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Essay Assignment:</w:t>
      </w:r>
      <w:r>
        <w:rPr>
          <w:i/>
          <w:iCs/>
          <w:sz w:val="24"/>
          <w:szCs w:val="24"/>
        </w:rPr>
        <w:t xml:space="preserve"> Explain two major effects of your natural disaster. Use the articles from your outline to support your essay with examples.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A hook/background and final thought template have been provided on the following page. 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Scoring Criteria</w:t>
      </w:r>
    </w:p>
    <w:tbl>
      <w:tblPr>
        <w:tblStyle w:val="TableGrid"/>
        <w:tblW w:w="881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28"/>
        <w:gridCol w:w="6534"/>
        <w:gridCol w:w="1453"/>
      </w:tblGrid>
      <w:tr>
        <w:trPr/>
        <w:tc>
          <w:tcPr>
            <w:tcW w:w="8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BASE</w:t>
            </w:r>
          </w:p>
        </w:tc>
        <w:tc>
          <w:tcPr>
            <w:tcW w:w="6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EVALUATION CRITERIA</w:t>
            </w:r>
          </w:p>
        </w:tc>
        <w:tc>
          <w:tcPr>
            <w:tcW w:w="145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 xml:space="preserve">Final (15%) </w:t>
            </w:r>
          </w:p>
        </w:tc>
      </w:tr>
      <w:tr>
        <w:trPr>
          <w:trHeight w:val="3238" w:hRule="exact"/>
          <w:cantSplit w:val="true"/>
        </w:trPr>
        <w:tc>
          <w:tcPr>
            <w:tcW w:w="82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0"/>
                <w:szCs w:val="20"/>
              </w:rPr>
              <w:t>INTRO/CONCL &amp; FORMATTING (4)</w:t>
            </w:r>
          </w:p>
        </w:tc>
        <w:tc>
          <w:tcPr>
            <w:tcW w:w="6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- Is there a short definition or description of the disaster before the thesis?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-Is there ONE</w:t>
            </w:r>
            <w:r>
              <w:rPr>
                <w:b/>
              </w:rPr>
              <w:t xml:space="preserve"> </w:t>
            </w:r>
            <w:r>
              <w:rPr/>
              <w:t>clear</w:t>
            </w:r>
            <w:r>
              <w:rPr>
                <w:b/>
              </w:rPr>
              <w:t xml:space="preserve"> </w:t>
            </w:r>
            <w:r>
              <w:rPr>
                <w:color w:val="FF0000"/>
              </w:rPr>
              <w:t xml:space="preserve">thesis statement </w:t>
            </w:r>
            <w:r>
              <w:rPr/>
              <w:t>at the end of the introduction which matches the body paragraphs?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-Does the conclusion </w:t>
            </w:r>
            <w:r>
              <w:rPr>
                <w:b/>
              </w:rPr>
              <w:t>restate (paraphrases) the thesis</w:t>
            </w:r>
            <w:r>
              <w:rPr/>
              <w:t xml:space="preserve"> and have a </w:t>
            </w:r>
            <w:r>
              <w:rPr>
                <w:b/>
              </w:rPr>
              <w:t>final comment</w:t>
            </w:r>
            <w:r>
              <w:rPr/>
              <w:t xml:space="preserve">?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- Does the essay have appropriate </w:t>
            </w:r>
            <w:r>
              <w:rPr>
                <w:b/>
              </w:rPr>
              <w:t>formatting</w:t>
            </w:r>
            <w:r>
              <w:rPr/>
              <w:t xml:space="preserve"> (double spacing, 4 indented paragraphs)?</w:t>
            </w:r>
          </w:p>
          <w:p>
            <w:pPr>
              <w:pStyle w:val="Normal"/>
              <w:spacing w:lineRule="auto" w:line="240" w:before="0" w:after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45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</w:tc>
      </w:tr>
      <w:tr>
        <w:trPr>
          <w:trHeight w:val="2325" w:hRule="exact"/>
          <w:cantSplit w:val="true"/>
        </w:trPr>
        <w:tc>
          <w:tcPr>
            <w:tcW w:w="82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0"/>
                <w:szCs w:val="20"/>
              </w:rPr>
              <w:t>BODY PARA.</w:t>
            </w:r>
            <w:r>
              <w:rPr>
                <w:b/>
                <w:sz w:val="23"/>
                <w:szCs w:val="23"/>
              </w:rPr>
              <w:t xml:space="preserve"> ORG. (3)</w:t>
            </w:r>
          </w:p>
        </w:tc>
        <w:tc>
          <w:tcPr>
            <w:tcW w:w="6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Normal"/>
              <w:spacing w:lineRule="auto" w:line="240" w:before="0" w:after="0"/>
              <w:rPr>
                <w:color w:val="0070C0"/>
              </w:rPr>
            </w:pPr>
            <w:r>
              <w:rPr>
                <w:color w:val="0070C0"/>
              </w:rPr>
              <w:t>Unity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-Does each body paragraph have a single focus in the topic sentence?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-Does each have a clear beginning (</w:t>
            </w:r>
            <w:r>
              <w:rPr>
                <w:color w:val="FF0000"/>
              </w:rPr>
              <w:t>TS</w:t>
            </w:r>
            <w:r>
              <w:rPr/>
              <w:t xml:space="preserve">), middle (Support)? </w:t>
            </w:r>
          </w:p>
          <w:p>
            <w:pPr>
              <w:pStyle w:val="Normal"/>
              <w:spacing w:lineRule="auto" w:line="240" w:before="0" w:after="0"/>
              <w:rPr>
                <w:color w:val="0070C0"/>
              </w:rPr>
            </w:pPr>
            <w:r>
              <w:rPr>
                <w:color w:val="0070C0"/>
              </w:rPr>
              <w:t>Coherence</w:t>
            </w:r>
          </w:p>
          <w:p>
            <w:pPr>
              <w:pStyle w:val="Normal"/>
              <w:spacing w:lineRule="auto" w:line="240" w:before="0" w:after="160"/>
              <w:contextualSpacing/>
              <w:rPr/>
            </w:pPr>
            <w:r>
              <w:rPr/>
              <w:t>-Are the ideas presented in a logical order and is connecting language (</w:t>
            </w:r>
            <w:r>
              <w:rPr>
                <w:b/>
              </w:rPr>
              <w:t>TRANS</w:t>
            </w:r>
            <w:r>
              <w:rPr/>
              <w:t xml:space="preserve">) used effectively? </w:t>
            </w:r>
          </w:p>
          <w:p>
            <w:pPr>
              <w:pStyle w:val="Normal"/>
              <w:spacing w:lineRule="auto" w:line="240" w:before="0" w:after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45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-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550" w:hRule="exact"/>
          <w:cantSplit w:val="true"/>
        </w:trPr>
        <w:tc>
          <w:tcPr>
            <w:tcW w:w="82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0"/>
                <w:szCs w:val="20"/>
              </w:rPr>
              <w:t>SUPPORT &amp; RESEARCH (4)</w:t>
            </w:r>
          </w:p>
        </w:tc>
        <w:tc>
          <w:tcPr>
            <w:tcW w:w="6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1569" w:leader="none"/>
              </w:tabs>
              <w:spacing w:before="0" w:after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Normal"/>
              <w:tabs>
                <w:tab w:val="left" w:pos="1569" w:leader="none"/>
              </w:tabs>
              <w:spacing w:before="0" w:after="0"/>
              <w:rPr/>
            </w:pPr>
            <w:r>
              <w:rPr/>
              <w:t xml:space="preserve">-Is each body paragraph illustrated with at least 2 pieces of relevant specific </w:t>
            </w:r>
            <w:r>
              <w:rPr>
                <w:b/>
              </w:rPr>
              <w:t>evidence</w:t>
            </w:r>
            <w:r>
              <w:rPr/>
              <w:t>, examples, facts, etc.?</w:t>
            </w:r>
          </w:p>
          <w:p>
            <w:pPr>
              <w:pStyle w:val="Normal"/>
              <w:spacing w:lineRule="auto" w:line="276" w:before="0" w:after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-Is the evidence accurate?</w:t>
            </w:r>
          </w:p>
          <w:p>
            <w:pPr>
              <w:pStyle w:val="Normal"/>
              <w:spacing w:lineRule="auto" w:line="276" w:before="0" w:after="0"/>
              <w:rPr>
                <w:rFonts w:cs="Calibri" w:cstheme="minorHAnsi"/>
                <w:color w:val="FF0000"/>
              </w:rPr>
            </w:pPr>
            <w:r>
              <w:rPr>
                <w:rFonts w:cs="Calibri" w:cstheme="minorHAnsi"/>
              </w:rPr>
              <w:t xml:space="preserve">-Do </w:t>
            </w:r>
            <w:r>
              <w:rPr>
                <w:rFonts w:cs="Calibri" w:cstheme="minorHAnsi"/>
                <w:u w:val="single"/>
              </w:rPr>
              <w:t>paraphrases</w:t>
            </w:r>
            <w:r>
              <w:rPr>
                <w:rFonts w:cs="Calibri" w:cstheme="minorHAnsi"/>
              </w:rPr>
              <w:t xml:space="preserve"> of research avoid the author’s words?</w:t>
            </w:r>
          </w:p>
          <w:p>
            <w:pPr>
              <w:pStyle w:val="Normal"/>
              <w:spacing w:lineRule="auto" w:line="276" w:before="0" w:after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 xml:space="preserve">-Are </w:t>
            </w:r>
            <w:r>
              <w:rPr>
                <w:rFonts w:cs="Calibri" w:cstheme="minorHAnsi"/>
                <w:b/>
              </w:rPr>
              <w:t>in-text citations</w:t>
            </w:r>
            <w:r>
              <w:rPr>
                <w:rFonts w:cs="Calibri" w:cstheme="minorHAnsi"/>
              </w:rPr>
              <w:t xml:space="preserve"> accurate and provided for all research?</w:t>
            </w:r>
          </w:p>
          <w:p>
            <w:pPr>
              <w:pStyle w:val="Normal"/>
              <w:tabs>
                <w:tab w:val="left" w:pos="1569" w:leader="none"/>
              </w:tabs>
              <w:spacing w:before="0" w:after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45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1569" w:leader="none"/>
              </w:tabs>
              <w:spacing w:before="0" w:after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/>
              <w:t>-</w:t>
            </w:r>
          </w:p>
        </w:tc>
      </w:tr>
      <w:tr>
        <w:trPr>
          <w:trHeight w:val="1475" w:hRule="exact"/>
          <w:cantSplit w:val="true"/>
        </w:trPr>
        <w:tc>
          <w:tcPr>
            <w:tcW w:w="828" w:type="dxa"/>
            <w:tcBorders/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0"/>
                <w:szCs w:val="20"/>
              </w:rPr>
              <w:t>LANGUAGE (2)</w:t>
            </w:r>
          </w:p>
        </w:tc>
        <w:tc>
          <w:tcPr>
            <w:tcW w:w="653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sz w:val="10"/>
                <w:szCs w:val="10"/>
              </w:rPr>
            </w:pPr>
            <w:r>
              <w:rPr>
                <w:rFonts w:cs="Calibri" w:cstheme="minorHAnsi"/>
                <w:sz w:val="10"/>
                <w:szCs w:val="10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 xml:space="preserve">-Is the </w:t>
            </w:r>
            <w:r>
              <w:rPr>
                <w:rFonts w:cs="Calibri" w:cstheme="minorHAnsi"/>
                <w:u w:val="single"/>
              </w:rPr>
              <w:t>sentence structure</w:t>
            </w:r>
            <w:r>
              <w:rPr>
                <w:rFonts w:cs="Calibri" w:cstheme="minorHAnsi"/>
              </w:rPr>
              <w:t xml:space="preserve"> and </w:t>
            </w:r>
            <w:r>
              <w:rPr>
                <w:rFonts w:cs="Calibri" w:cstheme="minorHAnsi"/>
                <w:u w:val="single"/>
              </w:rPr>
              <w:t>mechanics</w:t>
            </w:r>
            <w:r>
              <w:rPr>
                <w:rFonts w:cs="Calibri" w:cstheme="minorHAnsi"/>
              </w:rPr>
              <w:t xml:space="preserve"> varied and accurate?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</w:rPr>
              <w:t xml:space="preserve">-Is the </w:t>
            </w:r>
            <w:r>
              <w:rPr>
                <w:rFonts w:cs="Calibri" w:cstheme="minorHAnsi"/>
                <w:u w:val="single"/>
              </w:rPr>
              <w:t>vocabulary</w:t>
            </w:r>
            <w:r>
              <w:rPr/>
              <w:t xml:space="preserve"> and </w:t>
            </w:r>
            <w:r>
              <w:rPr>
                <w:u w:val="single"/>
              </w:rPr>
              <w:t>grammar</w:t>
            </w:r>
            <w:r>
              <w:rPr/>
              <w:t xml:space="preserve"> precise, clear, and </w:t>
            </w:r>
            <w:r>
              <w:rPr>
                <w:rFonts w:cs="Cambria Math"/>
              </w:rPr>
              <w:t>appropriate?</w:t>
            </w:r>
          </w:p>
        </w:tc>
        <w:tc>
          <w:tcPr>
            <w:tcW w:w="145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sz w:val="10"/>
                <w:szCs w:val="10"/>
              </w:rPr>
            </w:pPr>
            <w:r>
              <w:rPr>
                <w:rFonts w:cs="Calibri" w:cstheme="minorHAnsi"/>
                <w:sz w:val="10"/>
                <w:szCs w:val="10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37" w:hRule="exact"/>
          <w:cantSplit w:val="true"/>
        </w:trPr>
        <w:tc>
          <w:tcPr>
            <w:tcW w:w="828" w:type="dxa"/>
            <w:tcBorders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  <w:textDirection w:val="btLr"/>
          </w:tcPr>
          <w:p>
            <w:pPr>
              <w:pStyle w:val="Normal"/>
              <w:spacing w:lineRule="auto" w:line="240" w:before="0" w:after="0"/>
              <w:ind w:left="113" w:right="113" w:hanging="0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</w:r>
          </w:p>
        </w:tc>
        <w:tc>
          <w:tcPr>
            <w:tcW w:w="6534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cs="Calibri" w:cstheme="minorHAnsi"/>
                <w:b/>
                <w:b/>
              </w:rPr>
            </w:pPr>
            <w:r>
              <w:rPr>
                <w:rFonts w:cs="Calibri" w:cstheme="minorHAnsi"/>
                <w:b/>
              </w:rPr>
              <w:t>TOTAL</w:t>
            </w:r>
          </w:p>
        </w:tc>
        <w:tc>
          <w:tcPr>
            <w:tcW w:w="1453" w:type="dxa"/>
            <w:tcBorders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</w:rPr>
            </w:pPr>
            <w:r>
              <w:rPr>
                <w:rFonts w:cs="Calibri" w:cstheme="minorHAnsi"/>
                <w:b/>
              </w:rPr>
              <w:t xml:space="preserve">                          </w:t>
            </w:r>
            <w:r>
              <w:rPr>
                <w:rFonts w:cs="Calibri" w:cstheme="minorHAnsi"/>
                <w:b/>
              </w:rPr>
              <w:t>/ 13</w:t>
            </w:r>
          </w:p>
        </w:tc>
      </w:tr>
      <w:tr>
        <w:trPr>
          <w:trHeight w:val="437" w:hRule="exact"/>
          <w:cantSplit w:val="true"/>
        </w:trPr>
        <w:tc>
          <w:tcPr>
            <w:tcW w:w="828" w:type="dxa"/>
            <w:tcBorders>
              <w:top w:val="nil"/>
              <w:right w:val="nil"/>
              <w:insideV w:val="nil"/>
            </w:tcBorders>
            <w:shd w:fill="auto" w:val="clear"/>
            <w:tcMar>
              <w:left w:w="108" w:type="dxa"/>
            </w:tcMar>
            <w:textDirection w:val="btLr"/>
          </w:tcPr>
          <w:p>
            <w:pPr>
              <w:pStyle w:val="Normal"/>
              <w:spacing w:lineRule="auto" w:line="240" w:before="0" w:after="0"/>
              <w:ind w:left="113" w:right="113" w:hanging="0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</w:r>
          </w:p>
        </w:tc>
        <w:tc>
          <w:tcPr>
            <w:tcW w:w="6534" w:type="dxa"/>
            <w:tcBorders>
              <w:top w:val="nil"/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cs="Calibri" w:cstheme="minorHAnsi"/>
                <w:b/>
                <w:b/>
              </w:rPr>
            </w:pPr>
            <w:r>
              <w:rPr>
                <w:rFonts w:cs="Calibri" w:cstheme="minorHAnsi"/>
                <w:b/>
              </w:rPr>
              <w:t>=</w:t>
            </w:r>
          </w:p>
        </w:tc>
        <w:tc>
          <w:tcPr>
            <w:tcW w:w="1453" w:type="dxa"/>
            <w:tcBorders>
              <w:top w:val="nil"/>
              <w:lef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 w:cstheme="minorHAnsi"/>
                <w:b/>
              </w:rPr>
              <w:t>%</w:t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mc:AlternateContent>
          <mc:Choice Requires="wpg">
            <w:drawing>
              <wp:anchor behindDoc="0" distT="0" distB="0" distL="114300" distR="113665" simplePos="0" locked="0" layoutInCell="1" allowOverlap="1" relativeHeight="2" wp14:anchorId="2465FBCC">
                <wp:simplePos x="0" y="0"/>
                <wp:positionH relativeFrom="column">
                  <wp:posOffset>-946785</wp:posOffset>
                </wp:positionH>
                <wp:positionV relativeFrom="paragraph">
                  <wp:posOffset>316230</wp:posOffset>
                </wp:positionV>
                <wp:extent cx="1039495" cy="1182370"/>
                <wp:effectExtent l="0" t="0" r="9525" b="18415"/>
                <wp:wrapNone/>
                <wp:docPr id="1" name="Group 1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960" cy="11818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038960" cy="94608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b w:val="false"/>
                                  <w:u w:val="none"/>
                                  <w:dstrike w:val="false"/>
                                  <w:strike w:val="false"/>
                                  <w:i/>
                                  <w:vertAlign w:val="baseline"/>
                                  <w:position w:val="0"/>
                                  <w:spacing w:val="0"/>
                                  <w:szCs w:val="22"/>
                                  <w:bCs w:val="false"/>
                                  <w:iCs/>
                                  <w:smallCaps w:val="false"/>
                                  <w:caps w:val="false"/>
                                  <w:lang w:val="en-US"/>
                                </w:rPr>
                                <w:t>short definitionor explanationof this type of disaster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SpPr/>
                        <wps:spPr>
                          <a:xfrm>
                            <a:off x="833040" y="138960"/>
                            <a:ext cx="177120" cy="1042560"/>
                          </a:xfrm>
                          <a:prstGeom prst="leftBrace">
                            <a:avLst>
                              <a:gd name="adj1" fmla="val 8333"/>
                              <a:gd name="adj2" fmla="val 50000"/>
                            </a:avLst>
                          </a:prstGeom>
                          <a:noFill/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4" style="position:absolute;margin-left:-74.55pt;margin-top:24.9pt;width:81.8pt;height:93pt" coordorigin="-1491,498" coordsize="1636,1860">
                <v:rect id="shape_0" ID="Text Box 2" stroked="f" style="position:absolute;left:-1491;top:498;width:1635;height:1489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22"/>
                            <w:b w:val="false"/>
                            <w:u w:val="none"/>
                            <w:dstrike w:val="false"/>
                            <w:strike w:val="false"/>
                            <w:i/>
                            <w:vertAlign w:val="baseline"/>
                            <w:position w:val="0"/>
                            <w:spacing w:val="0"/>
                            <w:szCs w:val="22"/>
                            <w:bCs w:val="false"/>
                            <w:iCs/>
                            <w:smallCaps w:val="false"/>
                            <w:caps w:val="false"/>
                            <w:lang w:val="en-US"/>
                          </w:rPr>
                          <w:t>short definitionor explanationof this type of disaster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weight="9360" joinstyle="miter" endcap="flat"/>
                </v:rect>
                <v:shapetype id="shapetype_87" coordsize="21600,21600" o:spt="87" adj="10800,1800" path="m21600,21600qx@12@13l10800@5qy@14@15qx@16@17l10800@4qy@18@19xnsem21600,21600qx@12@13l10800@5qy@14@15qx@16@17l10800@4qy@18@19nfe">
                  <v:stroke joinstyle="miter"/>
                  <v:formulas>
                    <v:f eqn="val #0"/>
                    <v:f eqn="sum 21600 0 @0"/>
                    <v:f eqn="min @1 @0"/>
                    <v:f eqn="prod @2 1 2"/>
                    <v:f eqn="val #1"/>
                    <v:f eqn="sum @0 @4 0"/>
                    <v:f eqn="sumangle 0 45 0"/>
                    <v:f eqn="cos 10800 @6"/>
                    <v:f eqn="sin @4 @6"/>
                    <v:f eqn="sum width 0 @7"/>
                    <v:f eqn="sum @4 0 @8"/>
                    <v:f eqn="sum height @8 @4"/>
                    <v:f eqn="sum 0 21600 10800"/>
                    <v:f eqn="sum 0 21600 @4"/>
                    <v:f eqn="sum 0 10800 10800"/>
                    <v:f eqn="sum 0 @5 @4"/>
                    <v:f eqn="sum 10800 @14 0"/>
                    <v:f eqn="sum 0 @15 @4"/>
                    <v:f eqn="sum 10800 10800 0"/>
                    <v:f eqn="sum 0 @4 @4"/>
                  </v:formulas>
                  <v:path gradientshapeok="t" o:connecttype="rect" textboxrect="@9,@10,21600,@11"/>
                  <v:handles>
                    <v:h position="10800,@4"/>
                    <v:h position="0,@0"/>
                  </v:handles>
                </v:shapetype>
                <v:shape id="shape_0" ID="Left Brace 13" stroked="t" style="position:absolute;left:-179;top:717;width:278;height:1641" type="shapetype_87">
                  <w10:wrap type="none"/>
                  <v:fill o:detectmouseclick="t" on="false"/>
                  <v:stroke color="black" weight="6480" joinstyle="miter" endcap="flat"/>
                </v:shape>
              </v:group>
            </w:pict>
          </mc:Fallback>
        </mc:AlternateContent>
        <mc:AlternateContent>
          <mc:Choice Requires="wps">
            <w:drawing>
              <wp:anchor behindDoc="0" distT="45720" distB="45720" distL="114300" distR="114300" simplePos="0" locked="0" layoutInCell="1" allowOverlap="1" relativeHeight="7" wp14:anchorId="25198B6A">
                <wp:simplePos x="0" y="0"/>
                <wp:positionH relativeFrom="column">
                  <wp:posOffset>3680460</wp:posOffset>
                </wp:positionH>
                <wp:positionV relativeFrom="paragraph">
                  <wp:posOffset>127635</wp:posOffset>
                </wp:positionV>
                <wp:extent cx="1181735" cy="354330"/>
                <wp:effectExtent l="0" t="0" r="0" b="0"/>
                <wp:wrapNone/>
                <wp:docPr id="2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60" cy="35352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>type of disaster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Text Box 2" stroked="f" style="position:absolute;margin-left:289.8pt;margin-top:10.05pt;width:92.95pt;height:27.8pt" wp14:anchorId="25198B6A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>type of disaster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4"/>
          <w:szCs w:val="24"/>
        </w:rPr>
        <w:t>Research Essay: The Negative Effects of ________________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spacing w:lineRule="auto" w:line="480"/>
        <w:rPr>
          <w:sz w:val="24"/>
          <w:szCs w:val="24"/>
        </w:rPr>
      </w:pPr>
      <w:r>
        <mc:AlternateContent>
          <mc:Choice Requires="wps">
            <w:drawing>
              <wp:anchor behindDoc="0" distT="45720" distB="45720" distL="114300" distR="114300" simplePos="0" locked="0" layoutInCell="1" allowOverlap="1" relativeHeight="3" wp14:anchorId="0FD4DCF7">
                <wp:simplePos x="0" y="0"/>
                <wp:positionH relativeFrom="column">
                  <wp:posOffset>382270</wp:posOffset>
                </wp:positionH>
                <wp:positionV relativeFrom="paragraph">
                  <wp:posOffset>495300</wp:posOffset>
                </wp:positionV>
                <wp:extent cx="2314575" cy="354330"/>
                <wp:effectExtent l="0" t="0" r="0" b="0"/>
                <wp:wrapNone/>
                <wp:docPr id="4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080" cy="35352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>Thesis statement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Text Box 2" stroked="f" style="position:absolute;margin-left:30.1pt;margin-top:39pt;width:182.15pt;height:27.8pt" wp14:anchorId="0FD4DCF7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>Thesis statement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spacing w:lineRule="auto" w:line="480"/>
        <w:rPr/>
      </w:pPr>
      <w:r>
        <mc:AlternateContent>
          <mc:Choice Requires="wpg">
            <w:drawing>
              <wp:anchor behindDoc="0" distT="0" distB="0" distL="114300" distR="114300" simplePos="0" locked="0" layoutInCell="1" allowOverlap="1" relativeHeight="4" wp14:anchorId="7345CABE">
                <wp:simplePos x="0" y="0"/>
                <wp:positionH relativeFrom="column">
                  <wp:posOffset>-875665</wp:posOffset>
                </wp:positionH>
                <wp:positionV relativeFrom="paragraph">
                  <wp:posOffset>375285</wp:posOffset>
                </wp:positionV>
                <wp:extent cx="1029335" cy="755015"/>
                <wp:effectExtent l="0" t="0" r="19050" b="0"/>
                <wp:wrapNone/>
                <wp:docPr id="6" name="Group 2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880" cy="7545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000800" cy="43380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b w:val="false"/>
                                  <w:u w:val="none"/>
                                  <w:dstrike w:val="false"/>
                                  <w:strike w:val="false"/>
                                  <w:i/>
                                  <w:vertAlign w:val="baseline"/>
                                  <w:position w:val="0"/>
                                  <w:spacing w:val="0"/>
                                  <w:szCs w:val="22"/>
                                  <w:bCs w:val="false"/>
                                  <w:iCs/>
                                  <w:smallCaps w:val="false"/>
                                  <w:caps w:val="false"/>
                                  <w:lang w:val="en-US"/>
                                </w:rPr>
                                <w:t>restatementofthesis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SpPr/>
                        <wps:spPr>
                          <a:xfrm>
                            <a:off x="676800" y="11520"/>
                            <a:ext cx="351720" cy="743040"/>
                          </a:xfrm>
                          <a:prstGeom prst="leftBrace">
                            <a:avLst>
                              <a:gd name="adj1" fmla="val 8333"/>
                              <a:gd name="adj2" fmla="val 50000"/>
                            </a:avLst>
                          </a:prstGeom>
                          <a:noFill/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1" style="position:absolute;margin-left:-68.95pt;margin-top:29.55pt;width:81pt;height:59.4pt" coordorigin="-1379,591" coordsize="1620,1188">
                <v:rect id="shape_0" ID="Text Box 2" stroked="f" style="position:absolute;left:-1379;top:591;width:1575;height:682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22"/>
                            <w:b w:val="false"/>
                            <w:u w:val="none"/>
                            <w:dstrike w:val="false"/>
                            <w:strike w:val="false"/>
                            <w:i/>
                            <w:vertAlign w:val="baseline"/>
                            <w:position w:val="0"/>
                            <w:spacing w:val="0"/>
                            <w:szCs w:val="22"/>
                            <w:bCs w:val="false"/>
                            <w:iCs/>
                            <w:smallCaps w:val="false"/>
                            <w:caps w:val="false"/>
                            <w:lang w:val="en-US"/>
                          </w:rPr>
                          <w:t>restatementofthesis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weight="9360" joinstyle="miter" endcap="flat"/>
                </v:rect>
                <v:shape id="shape_0" ID="Left Brace 19" stroked="t" style="position:absolute;left:-313;top:609;width:553;height:1169" type="shapetype_87">
                  <w10:wrap type="none"/>
                  <v:fill o:detectmouseclick="t" on="false"/>
                  <v:stroke color="black" weight="6480" joinstyle="miter" endcap="flat"/>
                </v:shape>
              </v:group>
            </w:pict>
          </mc:Fallback>
        </mc:AlternateContent>
      </w:r>
      <w:r>
        <w:rPr>
          <w:sz w:val="24"/>
          <w:szCs w:val="24"/>
        </w:rPr>
        <w:tab/>
      </w:r>
    </w:p>
    <w:p>
      <w:pPr>
        <w:pStyle w:val="Normal"/>
        <w:rPr>
          <w:sz w:val="24"/>
          <w:szCs w:val="24"/>
        </w:rPr>
      </w:pPr>
      <w:r>
        <w:rPr/>
        <w:tab/>
        <w:t xml:space="preserve">To conclude, </w:t>
      </w:r>
      <w:r>
        <w:rPr>
          <w:sz w:val="24"/>
          <w:szCs w:val="24"/>
        </w:rPr>
        <w:t>______________________________________________________________</w:t>
      </w:r>
    </w:p>
    <w:p>
      <w:pPr>
        <w:pStyle w:val="Normal"/>
        <w:spacing w:lineRule="auto" w:line="480"/>
        <w:rPr/>
      </w:pPr>
      <w:r>
        <mc:AlternateContent>
          <mc:Choice Requires="wps">
            <w:drawing>
              <wp:anchor behindDoc="0" distT="45720" distB="45720" distL="114300" distR="114300" simplePos="0" locked="0" layoutInCell="1" allowOverlap="1" relativeHeight="5" wp14:anchorId="64B02367">
                <wp:simplePos x="0" y="0"/>
                <wp:positionH relativeFrom="column">
                  <wp:posOffset>1737360</wp:posOffset>
                </wp:positionH>
                <wp:positionV relativeFrom="paragraph">
                  <wp:posOffset>499110</wp:posOffset>
                </wp:positionV>
                <wp:extent cx="1181735" cy="354330"/>
                <wp:effectExtent l="0" t="0" r="0" b="0"/>
                <wp:wrapNone/>
                <wp:docPr id="7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60" cy="35352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>type of disaster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Text Box 2" stroked="f" style="position:absolute;margin-left:136.8pt;margin-top:39.3pt;width:92.95pt;height:27.8pt" wp14:anchorId="64B02367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>type of disaster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45720" distB="45720" distL="114300" distR="114300" simplePos="0" locked="0" layoutInCell="1" allowOverlap="1" relativeHeight="6" wp14:anchorId="5C275321">
                <wp:simplePos x="0" y="0"/>
                <wp:positionH relativeFrom="column">
                  <wp:posOffset>3520440</wp:posOffset>
                </wp:positionH>
                <wp:positionV relativeFrom="paragraph">
                  <wp:posOffset>499745</wp:posOffset>
                </wp:positionV>
                <wp:extent cx="2772410" cy="538480"/>
                <wp:effectExtent l="0" t="0" r="0" b="0"/>
                <wp:wrapNone/>
                <wp:docPr id="9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640" cy="53784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give the reader advice about what to do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(in 3</w:t>
                            </w:r>
                            <w:r>
                              <w:rPr>
                                <w:i/>
                                <w:color w:val="auto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 xml:space="preserve"> person)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Text Box 2" stroked="f" style="position:absolute;margin-left:277.2pt;margin-top:39.35pt;width:218.2pt;height:42.3pt" wp14:anchorId="5C275321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give the reader advice about what to do </w:t>
                      </w:r>
                      <w:r>
                        <w:rPr>
                          <w:i/>
                          <w:color w:val="auto"/>
                        </w:rPr>
                        <w:t>(in 3</w:t>
                      </w:r>
                      <w:r>
                        <w:rPr>
                          <w:i/>
                          <w:color w:val="auto"/>
                          <w:vertAlign w:val="superscript"/>
                        </w:rPr>
                        <w:t>rd</w:t>
                      </w:r>
                      <w:r>
                        <w:rPr>
                          <w:i/>
                          <w:color w:val="auto"/>
                        </w:rPr>
                        <w:t xml:space="preserve"> person)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4"/>
          <w:szCs w:val="24"/>
        </w:rPr>
        <w:t>______________________________________________________________________________</w:t>
      </w:r>
      <w:r>
        <w:rPr/>
        <w:t xml:space="preserve"> If </w:t>
      </w:r>
      <w:r>
        <w:rPr/>
        <w:t>people</w:t>
      </w:r>
      <w:r>
        <w:rPr/>
        <w:t xml:space="preserve"> live in a region where</w:t>
      </w:r>
      <w:r>
        <w:rPr>
          <w:sz w:val="24"/>
          <w:szCs w:val="24"/>
        </w:rPr>
        <w:t xml:space="preserve"> ____________________ occur, _______________________________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sz w:val="24"/>
          <w:szCs w:val="24"/>
        </w:rPr>
        <w:t>______________________________________________________________________________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5c5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C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245c5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LibreOffice/5.3.4.2$Windows_x86 LibreOffice_project/f82d347ccc0be322489bf7da61d7e4ad13fe2ff3</Application>
  <Pages>3</Pages>
  <Words>285</Words>
  <Characters>3022</Characters>
  <CharactersWithSpaces>3275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2020-06-18T20:43:00Z</dcterms:created>
  <dc:creator>aileen.bach@gmail.com</dc:creator>
  <dc:description/>
  <dc:language>en-CA</dc:language>
  <cp:lastModifiedBy/>
  <dcterms:modified xsi:type="dcterms:W3CDTF">2021-10-19T09:03:20Z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